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C9" w:rsidRDefault="00037F2E">
      <w:pPr>
        <w:rPr>
          <w:lang w:val="sr-Cyrl-RS"/>
        </w:rPr>
      </w:pPr>
      <w:r>
        <w:rPr>
          <w:lang w:val="sr-Cyrl-RS"/>
        </w:rPr>
        <w:t>Свет око нас, 2.разред, 19.3.2020.</w:t>
      </w:r>
    </w:p>
    <w:p w:rsidR="00037F2E" w:rsidRDefault="00037F2E">
      <w:pPr>
        <w:rPr>
          <w:lang w:val="sr-Cyrl-RS"/>
        </w:rPr>
      </w:pPr>
      <w:r>
        <w:rPr>
          <w:lang w:val="sr-Cyrl-RS"/>
        </w:rPr>
        <w:t>1.Распореди речи тако да тврдње буду тачне.</w:t>
      </w:r>
    </w:p>
    <w:p w:rsidR="00037F2E" w:rsidRDefault="00037F2E">
      <w:pPr>
        <w:rPr>
          <w:lang w:val="sr-Cyrl-RS"/>
        </w:rPr>
      </w:pPr>
      <w:r>
        <w:rPr>
          <w:lang w:val="sr-Cyrl-RS"/>
        </w:rPr>
        <w:t>Лична хигијена је:</w:t>
      </w:r>
    </w:p>
    <w:p w:rsidR="00037F2E" w:rsidRDefault="00037F2E">
      <w:pPr>
        <w:rPr>
          <w:lang w:val="sr-Cyrl-RS"/>
        </w:rPr>
      </w:pPr>
      <w:r>
        <w:rPr>
          <w:lang w:val="sr-Cyrl-RS"/>
        </w:rPr>
        <w:t>Редовно прање ____________________, ___________________ и ____________________.</w:t>
      </w:r>
    </w:p>
    <w:p w:rsidR="00037F2E" w:rsidRDefault="00037F2E">
      <w:pPr>
        <w:rPr>
          <w:lang w:val="sr-Cyrl-RS"/>
        </w:rPr>
      </w:pPr>
      <w:r>
        <w:rPr>
          <w:lang w:val="sr-Cyrl-RS"/>
        </w:rPr>
        <w:t>Скраћивање _______________ једном  недељно.</w:t>
      </w:r>
    </w:p>
    <w:p w:rsidR="00037F2E" w:rsidRDefault="00037F2E">
      <w:pPr>
        <w:rPr>
          <w:lang w:val="sr-Cyrl-RS"/>
        </w:rPr>
      </w:pPr>
      <w:r>
        <w:rPr>
          <w:lang w:val="sr-Cyrl-RS"/>
        </w:rPr>
        <w:t xml:space="preserve">         руку                     ноктију                         целог тела                         зуба</w:t>
      </w:r>
    </w:p>
    <w:p w:rsidR="00B50F8C" w:rsidRDefault="00B50F8C">
      <w:pPr>
        <w:rPr>
          <w:lang w:val="sr-Cyrl-RS"/>
        </w:rPr>
      </w:pPr>
      <w:r>
        <w:rPr>
          <w:noProof/>
          <w:lang w:eastAsia="sr-Latn-RS"/>
        </w:rPr>
        <w:drawing>
          <wp:anchor distT="0" distB="0" distL="114300" distR="114300" simplePos="0" relativeHeight="251658240" behindDoc="0" locked="0" layoutInCell="1" allowOverlap="1" wp14:anchorId="0BF78820" wp14:editId="322DE77A">
            <wp:simplePos x="0" y="0"/>
            <wp:positionH relativeFrom="column">
              <wp:posOffset>4866005</wp:posOffset>
            </wp:positionH>
            <wp:positionV relativeFrom="paragraph">
              <wp:posOffset>223520</wp:posOffset>
            </wp:positionV>
            <wp:extent cx="1962785" cy="3053080"/>
            <wp:effectExtent l="0" t="0" r="0" b="0"/>
            <wp:wrapSquare wrapText="bothSides"/>
            <wp:docPr id="1" name="Picture 1" descr="C:\Users\bphan\Downloads\svet oko nas 2r\пранје ру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han\Downloads\svet oko nas 2r\пранје руку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8C" w:rsidRDefault="00037F2E">
      <w:pPr>
        <w:rPr>
          <w:lang w:val="sr-Cyrl-RS"/>
        </w:rPr>
      </w:pPr>
      <w:r>
        <w:rPr>
          <w:lang w:val="sr-Cyrl-RS"/>
        </w:rPr>
        <w:t xml:space="preserve">2.Приказан је поступак равилног прања руку. </w:t>
      </w:r>
    </w:p>
    <w:p w:rsidR="00037F2E" w:rsidRDefault="00037F2E">
      <w:pPr>
        <w:rPr>
          <w:lang w:val="sr-Cyrl-RS"/>
        </w:rPr>
      </w:pPr>
      <w:r>
        <w:rPr>
          <w:lang w:val="sr-Cyrl-RS"/>
        </w:rPr>
        <w:t>Одговори колико дуго траје правилно прање руку.</w:t>
      </w:r>
    </w:p>
    <w:p w:rsidR="00B50F8C" w:rsidRDefault="00B50F8C">
      <w:pPr>
        <w:rPr>
          <w:lang w:val="sr-Cyrl-RS"/>
        </w:rPr>
      </w:pPr>
      <w:r>
        <w:rPr>
          <w:lang w:val="sr-Cyrl-RS"/>
        </w:rPr>
        <w:t>______________________________________________________________</w:t>
      </w:r>
    </w:p>
    <w:p w:rsidR="00B50F8C" w:rsidRPr="00B50F8C" w:rsidRDefault="00B50F8C" w:rsidP="00B50F8C">
      <w:pPr>
        <w:rPr>
          <w:lang w:val="sr-Cyrl-RS"/>
        </w:rPr>
      </w:pPr>
    </w:p>
    <w:p w:rsidR="00B50F8C" w:rsidRPr="00B50F8C" w:rsidRDefault="00B50F8C" w:rsidP="00B50F8C">
      <w:pPr>
        <w:rPr>
          <w:lang w:val="sr-Cyrl-RS"/>
        </w:rPr>
      </w:pPr>
    </w:p>
    <w:p w:rsidR="00B50F8C" w:rsidRPr="00B50F8C" w:rsidRDefault="00B50F8C" w:rsidP="00B50F8C">
      <w:pPr>
        <w:rPr>
          <w:lang w:val="sr-Cyrl-RS"/>
        </w:rPr>
      </w:pPr>
    </w:p>
    <w:p w:rsidR="00B50F8C" w:rsidRPr="00B50F8C" w:rsidRDefault="00B50F8C" w:rsidP="00B50F8C">
      <w:pPr>
        <w:rPr>
          <w:lang w:val="sr-Cyrl-RS"/>
        </w:rPr>
      </w:pPr>
    </w:p>
    <w:p w:rsidR="00B50F8C" w:rsidRPr="00B50F8C" w:rsidRDefault="00B50F8C" w:rsidP="00B50F8C">
      <w:pPr>
        <w:rPr>
          <w:lang w:val="sr-Cyrl-RS"/>
        </w:rPr>
      </w:pPr>
    </w:p>
    <w:p w:rsidR="00B50F8C" w:rsidRDefault="00B50F8C" w:rsidP="00B50F8C">
      <w:pPr>
        <w:rPr>
          <w:lang w:val="sr-Cyrl-RS"/>
        </w:rPr>
      </w:pPr>
    </w:p>
    <w:p w:rsidR="00037F2E" w:rsidRDefault="00B50F8C" w:rsidP="00B50F8C">
      <w:pPr>
        <w:rPr>
          <w:lang w:val="sr-Cyrl-RS"/>
        </w:rPr>
      </w:pPr>
      <w:r>
        <w:rPr>
          <w:lang w:val="sr-Cyrl-RS"/>
        </w:rPr>
        <w:t>3. Допуни  реченицу.</w:t>
      </w:r>
    </w:p>
    <w:p w:rsidR="00B50F8C" w:rsidRDefault="00B50F8C" w:rsidP="00B50F8C">
      <w:pPr>
        <w:rPr>
          <w:lang w:val="sr-Cyrl-RS"/>
        </w:rPr>
      </w:pPr>
      <w:r>
        <w:rPr>
          <w:lang w:val="sr-Cyrl-RS"/>
        </w:rPr>
        <w:t>Улога одеће је данас штити од ___________________,___________________ и ______________________.</w:t>
      </w:r>
    </w:p>
    <w:p w:rsidR="00B50F8C" w:rsidRDefault="00B50F8C" w:rsidP="00B50F8C">
      <w:pPr>
        <w:rPr>
          <w:lang w:val="sr-Cyrl-RS"/>
        </w:rPr>
      </w:pPr>
    </w:p>
    <w:p w:rsidR="00B50F8C" w:rsidRDefault="00B50F8C" w:rsidP="00B50F8C">
      <w:pPr>
        <w:rPr>
          <w:lang w:val="sr-Cyrl-RS"/>
        </w:rPr>
      </w:pPr>
      <w:r>
        <w:rPr>
          <w:lang w:val="sr-Cyrl-RS"/>
        </w:rPr>
        <w:t xml:space="preserve">4. Приказана је пирамида правилне исхране. </w:t>
      </w:r>
    </w:p>
    <w:p w:rsidR="00B50F8C" w:rsidRDefault="00B50F8C" w:rsidP="00B50F8C">
      <w:pPr>
        <w:rPr>
          <w:lang w:val="sr-Cyrl-RS"/>
        </w:rPr>
      </w:pPr>
      <w:r>
        <w:rPr>
          <w:noProof/>
          <w:lang w:eastAsia="sr-Latn-RS"/>
        </w:rPr>
        <w:drawing>
          <wp:anchor distT="0" distB="0" distL="114300" distR="114300" simplePos="0" relativeHeight="251659264" behindDoc="0" locked="0" layoutInCell="1" allowOverlap="1" wp14:anchorId="71DB9364" wp14:editId="0FB25C7E">
            <wp:simplePos x="0" y="0"/>
            <wp:positionH relativeFrom="column">
              <wp:posOffset>4010025</wp:posOffset>
            </wp:positionH>
            <wp:positionV relativeFrom="paragraph">
              <wp:posOffset>213360</wp:posOffset>
            </wp:positionV>
            <wp:extent cx="2395855" cy="2554605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F8C">
        <w:rPr>
          <w:lang w:val="sr-Cyrl-RS"/>
        </w:rPr>
        <w:t xml:space="preserve">Напишите шта од намирница треба највише уносити, </w:t>
      </w:r>
    </w:p>
    <w:p w:rsidR="00B50F8C" w:rsidRDefault="00B50F8C" w:rsidP="00B50F8C">
      <w:pPr>
        <w:rPr>
          <w:lang w:val="sr-Cyrl-RS"/>
        </w:rPr>
      </w:pPr>
      <w:r w:rsidRPr="00B50F8C">
        <w:rPr>
          <w:lang w:val="sr-Cyrl-RS"/>
        </w:rPr>
        <w:t>а шта најмање.</w:t>
      </w:r>
    </w:p>
    <w:tbl>
      <w:tblPr>
        <w:tblpPr w:leftFromText="180" w:rightFromText="180" w:vertAnchor="text" w:tblpY="1"/>
        <w:tblOverlap w:val="never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2726"/>
      </w:tblGrid>
      <w:tr w:rsidR="00B50F8C" w:rsidRPr="00B50F8C" w:rsidTr="00C12EA8">
        <w:trPr>
          <w:trHeight w:val="637"/>
        </w:trPr>
        <w:tc>
          <w:tcPr>
            <w:tcW w:w="2725" w:type="dxa"/>
          </w:tcPr>
          <w:p w:rsidR="00B50F8C" w:rsidRPr="00B50F8C" w:rsidRDefault="00B50F8C" w:rsidP="00B50F8C">
            <w:pPr>
              <w:autoSpaceDE w:val="0"/>
              <w:autoSpaceDN w:val="0"/>
              <w:adjustRightInd w:val="0"/>
              <w:spacing w:before="170"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50F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Највише треба да уносим</w:t>
            </w:r>
          </w:p>
        </w:tc>
        <w:tc>
          <w:tcPr>
            <w:tcW w:w="2726" w:type="dxa"/>
          </w:tcPr>
          <w:p w:rsidR="00B50F8C" w:rsidRPr="00B50F8C" w:rsidRDefault="00B50F8C" w:rsidP="00B50F8C">
            <w:pPr>
              <w:autoSpaceDE w:val="0"/>
              <w:autoSpaceDN w:val="0"/>
              <w:adjustRightInd w:val="0"/>
              <w:spacing w:before="170"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50F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Најмање треба да уносим</w:t>
            </w:r>
          </w:p>
        </w:tc>
      </w:tr>
      <w:tr w:rsidR="00B50F8C" w:rsidRPr="00B50F8C" w:rsidTr="00C12EA8">
        <w:trPr>
          <w:trHeight w:val="2114"/>
        </w:trPr>
        <w:tc>
          <w:tcPr>
            <w:tcW w:w="2725" w:type="dxa"/>
          </w:tcPr>
          <w:p w:rsidR="00B50F8C" w:rsidRPr="00B50F8C" w:rsidRDefault="00B50F8C" w:rsidP="00B50F8C">
            <w:pPr>
              <w:autoSpaceDE w:val="0"/>
              <w:autoSpaceDN w:val="0"/>
              <w:adjustRightInd w:val="0"/>
              <w:spacing w:before="170" w:after="0" w:line="240" w:lineRule="auto"/>
              <w:textAlignment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B50F8C" w:rsidRPr="00B50F8C" w:rsidRDefault="00B50F8C" w:rsidP="00B50F8C">
            <w:pPr>
              <w:autoSpaceDE w:val="0"/>
              <w:autoSpaceDN w:val="0"/>
              <w:adjustRightInd w:val="0"/>
              <w:spacing w:before="170" w:after="0" w:line="240" w:lineRule="auto"/>
              <w:textAlignment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B50F8C" w:rsidRPr="00B50F8C" w:rsidRDefault="00B50F8C" w:rsidP="00B50F8C">
            <w:pPr>
              <w:autoSpaceDE w:val="0"/>
              <w:autoSpaceDN w:val="0"/>
              <w:adjustRightInd w:val="0"/>
              <w:spacing w:before="170" w:after="0" w:line="240" w:lineRule="auto"/>
              <w:textAlignment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B50F8C" w:rsidRPr="00B50F8C" w:rsidRDefault="00B50F8C" w:rsidP="00B50F8C">
            <w:pPr>
              <w:autoSpaceDE w:val="0"/>
              <w:autoSpaceDN w:val="0"/>
              <w:adjustRightInd w:val="0"/>
              <w:spacing w:before="170" w:after="0" w:line="240" w:lineRule="auto"/>
              <w:textAlignment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B50F8C" w:rsidRPr="00B50F8C" w:rsidRDefault="00B50F8C" w:rsidP="00B50F8C">
            <w:pPr>
              <w:autoSpaceDE w:val="0"/>
              <w:autoSpaceDN w:val="0"/>
              <w:adjustRightInd w:val="0"/>
              <w:spacing w:before="170" w:after="0" w:line="240" w:lineRule="auto"/>
              <w:textAlignment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B50F8C" w:rsidRPr="00B50F8C" w:rsidRDefault="00B50F8C" w:rsidP="00B50F8C">
            <w:pPr>
              <w:autoSpaceDE w:val="0"/>
              <w:autoSpaceDN w:val="0"/>
              <w:adjustRightInd w:val="0"/>
              <w:spacing w:before="170" w:after="0" w:line="240" w:lineRule="auto"/>
              <w:textAlignment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726" w:type="dxa"/>
          </w:tcPr>
          <w:p w:rsidR="00B50F8C" w:rsidRPr="00B50F8C" w:rsidRDefault="00B50F8C" w:rsidP="00B50F8C">
            <w:pPr>
              <w:autoSpaceDE w:val="0"/>
              <w:autoSpaceDN w:val="0"/>
              <w:adjustRightInd w:val="0"/>
              <w:spacing w:before="170" w:after="0" w:line="240" w:lineRule="auto"/>
              <w:textAlignment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:rsidR="00B50F8C" w:rsidRDefault="00C12EA8" w:rsidP="00B50F8C">
      <w:pPr>
        <w:rPr>
          <w:lang w:val="sr-Cyrl-RS"/>
        </w:rPr>
      </w:pPr>
      <w:r>
        <w:rPr>
          <w:lang w:val="sr-Cyrl-RS"/>
        </w:rPr>
        <w:t>намирнице које су приказане у пирамиди: скови, слаткиши</w:t>
      </w:r>
      <w:r w:rsidR="00DD7D81">
        <w:rPr>
          <w:lang w:val="sr-Cyrl-RS"/>
        </w:rPr>
        <w:t>, брза храна</w:t>
      </w:r>
      <w:r>
        <w:rPr>
          <w:lang w:val="sr-Cyrl-RS"/>
        </w:rPr>
        <w:t>;   млеко и млечни проузводи;   месо, риба, јаја;   воће;   поврће;    житарице .</w:t>
      </w:r>
    </w:p>
    <w:p w:rsidR="000D3BE2" w:rsidRDefault="000D3BE2" w:rsidP="000D3BE2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lastRenderedPageBreak/>
        <w:t xml:space="preserve">6. </w:t>
      </w:r>
      <w:r w:rsidRPr="000D3BE2">
        <w:rPr>
          <w:lang w:val="sr-Cyrl-RS"/>
        </w:rPr>
        <w:t>Физичка активност и боравак у природи важни су због</w:t>
      </w:r>
      <w:r>
        <w:rPr>
          <w:lang w:val="sr-Cyrl-RS"/>
        </w:rPr>
        <w:t xml:space="preserve"> </w:t>
      </w:r>
      <w:r w:rsidRPr="000D3BE2">
        <w:rPr>
          <w:lang w:val="sr-Cyrl-RS"/>
        </w:rPr>
        <w:t>здравља, јачања мишића и кондиције. Спречава се појава гојазности и побољшава сан.</w:t>
      </w:r>
      <w:r>
        <w:rPr>
          <w:lang w:val="sr-Cyrl-RS"/>
        </w:rPr>
        <w:t xml:space="preserve"> Наведи на који начин се може одржавати кондиција у затвореном простору. </w:t>
      </w:r>
    </w:p>
    <w:p w:rsidR="000D3BE2" w:rsidRDefault="000D3BE2" w:rsidP="000D3BE2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____________________________________________________________________________________________</w:t>
      </w:r>
    </w:p>
    <w:p w:rsidR="000D3BE2" w:rsidRDefault="000D3BE2" w:rsidP="000D3BE2">
      <w:pPr>
        <w:rPr>
          <w:lang w:val="sr-Cyrl-RS"/>
        </w:rPr>
      </w:pPr>
      <w:r>
        <w:rPr>
          <w:lang w:val="sr-Cyrl-RS"/>
        </w:rPr>
        <w:t xml:space="preserve">7. </w:t>
      </w:r>
      <w:r w:rsidR="00DD7D81">
        <w:rPr>
          <w:lang w:val="sr-Cyrl-RS"/>
        </w:rPr>
        <w:t>Које радне обавезе ти обављаш у својој кући?</w:t>
      </w:r>
    </w:p>
    <w:p w:rsidR="00DD7D81" w:rsidRPr="00B50F8C" w:rsidRDefault="00DD7D81" w:rsidP="000D3BE2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___________________________________________________________________________________________</w:t>
      </w:r>
    </w:p>
    <w:sectPr w:rsidR="00DD7D81" w:rsidRPr="00B50F8C" w:rsidSect="00037F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09"/>
    <w:rsid w:val="00037F2E"/>
    <w:rsid w:val="000D3BE2"/>
    <w:rsid w:val="002E3509"/>
    <w:rsid w:val="00B50F8C"/>
    <w:rsid w:val="00C12EA8"/>
    <w:rsid w:val="00DB6BC9"/>
    <w:rsid w:val="00D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bphany@gmail.com</dc:creator>
  <cp:keywords/>
  <dc:description/>
  <cp:lastModifiedBy>bphany@gmail.com</cp:lastModifiedBy>
  <cp:revision>3</cp:revision>
  <dcterms:created xsi:type="dcterms:W3CDTF">2020-03-19T10:33:00Z</dcterms:created>
  <dcterms:modified xsi:type="dcterms:W3CDTF">2020-03-19T11:22:00Z</dcterms:modified>
</cp:coreProperties>
</file>